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F55A" w14:textId="6C2EB3E1" w:rsidR="00F41CBC" w:rsidRPr="002B2F79" w:rsidRDefault="00F41CBC" w:rsidP="00F41CBC">
      <w:pPr>
        <w:pStyle w:val="ListParagraph"/>
        <w:numPr>
          <w:ilvl w:val="0"/>
          <w:numId w:val="4"/>
        </w:numPr>
        <w:rPr>
          <w:rFonts w:ascii="Arial" w:hAnsi="Arial" w:cs="Arial"/>
          <w:sz w:val="20"/>
          <w:szCs w:val="20"/>
        </w:rPr>
      </w:pPr>
      <w:r w:rsidRPr="002B2F79">
        <w:rPr>
          <w:rFonts w:ascii="Arial" w:hAnsi="Arial" w:cs="Arial"/>
          <w:sz w:val="20"/>
          <w:szCs w:val="20"/>
          <w:u w:val="single"/>
        </w:rPr>
        <w:t>Call to Order</w:t>
      </w:r>
      <w:r w:rsidRPr="002B2F79">
        <w:rPr>
          <w:rFonts w:ascii="Arial" w:hAnsi="Arial" w:cs="Arial"/>
          <w:sz w:val="20"/>
          <w:szCs w:val="20"/>
        </w:rPr>
        <w:tab/>
      </w:r>
    </w:p>
    <w:p w14:paraId="13C841CF" w14:textId="77777777" w:rsidR="00F41CBC" w:rsidRPr="002B2F79" w:rsidRDefault="00F41CBC" w:rsidP="00F41CBC">
      <w:pPr>
        <w:ind w:left="360"/>
        <w:rPr>
          <w:rFonts w:ascii="Arial" w:hAnsi="Arial" w:cs="Arial"/>
          <w:sz w:val="20"/>
          <w:szCs w:val="20"/>
        </w:rPr>
      </w:pPr>
    </w:p>
    <w:p w14:paraId="049159F3" w14:textId="43CEC214" w:rsidR="00F41CBC" w:rsidRPr="002B2F79" w:rsidRDefault="00F41CBC" w:rsidP="00F41CBC">
      <w:pPr>
        <w:pStyle w:val="ListParagraph"/>
        <w:numPr>
          <w:ilvl w:val="0"/>
          <w:numId w:val="4"/>
        </w:numPr>
        <w:rPr>
          <w:rFonts w:ascii="Arial" w:hAnsi="Arial" w:cs="Arial"/>
          <w:sz w:val="20"/>
          <w:szCs w:val="20"/>
        </w:rPr>
      </w:pPr>
      <w:r w:rsidRPr="002B2F79">
        <w:rPr>
          <w:rFonts w:ascii="Arial" w:hAnsi="Arial" w:cs="Arial"/>
          <w:sz w:val="20"/>
          <w:szCs w:val="20"/>
          <w:u w:val="single"/>
        </w:rPr>
        <w:t>Opening Prayer</w:t>
      </w:r>
      <w:r w:rsidRPr="002B2F79">
        <w:rPr>
          <w:rFonts w:ascii="Arial" w:hAnsi="Arial" w:cs="Arial"/>
          <w:sz w:val="20"/>
          <w:szCs w:val="20"/>
        </w:rPr>
        <w:tab/>
      </w:r>
      <w:r w:rsidRPr="002B2F79">
        <w:rPr>
          <w:rFonts w:ascii="Arial" w:hAnsi="Arial" w:cs="Arial"/>
          <w:sz w:val="20"/>
          <w:szCs w:val="20"/>
          <w:u w:val="single"/>
        </w:rPr>
        <w:t xml:space="preserve"> </w:t>
      </w:r>
    </w:p>
    <w:p w14:paraId="57347826" w14:textId="77777777" w:rsidR="00F41CBC" w:rsidRPr="002B2F79" w:rsidRDefault="00F41CBC" w:rsidP="00F41CBC">
      <w:pPr>
        <w:ind w:left="360"/>
        <w:rPr>
          <w:rFonts w:ascii="Arial" w:hAnsi="Arial" w:cs="Arial"/>
          <w:sz w:val="20"/>
          <w:szCs w:val="20"/>
        </w:rPr>
      </w:pPr>
    </w:p>
    <w:p w14:paraId="10D65299" w14:textId="77777777" w:rsidR="00F41CBC" w:rsidRPr="002B2F79" w:rsidRDefault="00F41CBC" w:rsidP="00F41CBC">
      <w:pPr>
        <w:tabs>
          <w:tab w:val="left" w:pos="0"/>
        </w:tabs>
        <w:ind w:left="720"/>
        <w:rPr>
          <w:rFonts w:ascii="Arial" w:hAnsi="Arial" w:cs="Arial"/>
          <w:sz w:val="20"/>
          <w:szCs w:val="20"/>
        </w:rPr>
      </w:pPr>
      <w:r w:rsidRPr="002B2F79">
        <w:rPr>
          <w:rFonts w:ascii="Arial" w:hAnsi="Arial" w:cs="Arial"/>
          <w:sz w:val="20"/>
          <w:szCs w:val="20"/>
        </w:rPr>
        <w:t>+ In the name of the Father, and of the Son and of the Holy Spirit. Amen.</w:t>
      </w:r>
    </w:p>
    <w:p w14:paraId="092B7D7E" w14:textId="77777777" w:rsidR="00F41CBC" w:rsidRPr="002B2F79" w:rsidRDefault="00F41CBC" w:rsidP="00F41CBC">
      <w:pPr>
        <w:ind w:left="720"/>
        <w:rPr>
          <w:rFonts w:ascii="Arial" w:hAnsi="Arial" w:cs="Arial"/>
          <w:sz w:val="20"/>
          <w:szCs w:val="20"/>
        </w:rPr>
      </w:pPr>
    </w:p>
    <w:p w14:paraId="647A104E" w14:textId="77777777" w:rsidR="00F41CBC" w:rsidRPr="002B2F79" w:rsidRDefault="00F41CBC" w:rsidP="00F41CBC">
      <w:pPr>
        <w:ind w:left="720"/>
        <w:rPr>
          <w:rFonts w:ascii="Arial" w:hAnsi="Arial" w:cs="Arial"/>
          <w:sz w:val="20"/>
          <w:szCs w:val="20"/>
        </w:rPr>
      </w:pPr>
      <w:r w:rsidRPr="002B2F79">
        <w:rPr>
          <w:rFonts w:ascii="Arial" w:hAnsi="Arial" w:cs="Arial"/>
          <w:sz w:val="20"/>
          <w:szCs w:val="20"/>
        </w:rPr>
        <w:t xml:space="preserve">Let us recite together the Prayer for the Canonization of Fr. Michael McGivney. </w:t>
      </w:r>
    </w:p>
    <w:p w14:paraId="39D06FC1" w14:textId="77777777" w:rsidR="00F41CBC" w:rsidRPr="002B2F79" w:rsidRDefault="00F41CBC" w:rsidP="00F41CBC">
      <w:pPr>
        <w:ind w:left="720"/>
        <w:rPr>
          <w:rFonts w:ascii="Arial" w:hAnsi="Arial" w:cs="Arial"/>
          <w:sz w:val="20"/>
          <w:szCs w:val="20"/>
        </w:rPr>
      </w:pPr>
    </w:p>
    <w:p w14:paraId="0C5C1CC7" w14:textId="77777777" w:rsidR="00F41CBC" w:rsidRPr="002B2F79" w:rsidRDefault="00F41CBC" w:rsidP="00F41CBC">
      <w:pPr>
        <w:ind w:left="720"/>
        <w:rPr>
          <w:rFonts w:ascii="Arial" w:hAnsi="Arial" w:cs="Arial"/>
          <w:sz w:val="20"/>
          <w:szCs w:val="20"/>
        </w:rPr>
      </w:pPr>
      <w:r w:rsidRPr="002B2F79">
        <w:rPr>
          <w:rFonts w:ascii="Arial" w:hAnsi="Arial" w:cs="Arial"/>
          <w:sz w:val="20"/>
          <w:szCs w:val="20"/>
        </w:rPr>
        <w:t>God, our Father, protector of the poor and defender of the widow and orphan, you called your priest, Father Michael J. McGivney, to be an apostle of Christian family life and to lead the young to the generous service of their neighbor. Through the example of his life and virtue may we follow your Son, Jesus Christ, more closely, fulfilling his commandment of charity and building up his Body which is the Church.</w:t>
      </w:r>
    </w:p>
    <w:p w14:paraId="44C8B3B8" w14:textId="77777777" w:rsidR="00F41CBC" w:rsidRPr="002B2F79" w:rsidRDefault="00F41CBC" w:rsidP="00F41CBC">
      <w:pPr>
        <w:ind w:left="720"/>
        <w:rPr>
          <w:rFonts w:ascii="Arial" w:hAnsi="Arial" w:cs="Arial"/>
          <w:sz w:val="20"/>
          <w:szCs w:val="20"/>
        </w:rPr>
      </w:pPr>
    </w:p>
    <w:p w14:paraId="62A360E0" w14:textId="77777777" w:rsidR="00F41CBC" w:rsidRPr="002B2F79" w:rsidRDefault="00F41CBC" w:rsidP="00F41CBC">
      <w:pPr>
        <w:ind w:left="720"/>
        <w:rPr>
          <w:rFonts w:ascii="Arial" w:hAnsi="Arial" w:cs="Arial"/>
          <w:sz w:val="20"/>
          <w:szCs w:val="20"/>
        </w:rPr>
      </w:pPr>
      <w:r w:rsidRPr="002B2F79">
        <w:rPr>
          <w:rFonts w:ascii="Arial" w:hAnsi="Arial" w:cs="Arial"/>
          <w:sz w:val="20"/>
          <w:szCs w:val="20"/>
        </w:rPr>
        <w:t xml:space="preserve">Let the inspiration of your servant prompt us to greater confidence in your love so that we may continue his work of caring for the needy and the outcast. We humbly ask that you glorify your venerable servant Father Michael J. McGivney on earth according to the design of your holy will. Through his intercession, grant the favor I now present (here make your request). Through Christ our Lord. Amen. </w:t>
      </w:r>
    </w:p>
    <w:p w14:paraId="30C852B5" w14:textId="77777777" w:rsidR="00F41CBC" w:rsidRPr="002B2F79" w:rsidRDefault="00F41CBC" w:rsidP="00F41CBC">
      <w:pPr>
        <w:ind w:left="720"/>
        <w:rPr>
          <w:rFonts w:ascii="Arial" w:hAnsi="Arial" w:cs="Arial"/>
          <w:sz w:val="20"/>
          <w:szCs w:val="20"/>
        </w:rPr>
      </w:pPr>
    </w:p>
    <w:p w14:paraId="7A20BEF1" w14:textId="1019C1B9" w:rsidR="00F41CBC" w:rsidRPr="002B2F79" w:rsidRDefault="00F41CBC" w:rsidP="00F41CBC">
      <w:pPr>
        <w:ind w:left="720"/>
        <w:rPr>
          <w:rFonts w:ascii="Arial" w:hAnsi="Arial" w:cs="Arial"/>
          <w:sz w:val="20"/>
          <w:szCs w:val="20"/>
        </w:rPr>
      </w:pPr>
      <w:r w:rsidRPr="002B2F79">
        <w:rPr>
          <w:rFonts w:ascii="Arial" w:hAnsi="Arial" w:cs="Arial"/>
          <w:sz w:val="20"/>
          <w:szCs w:val="20"/>
        </w:rPr>
        <w:t>+ In the name of the Father, and of the Son and of the Holy Spirit. Amen.</w:t>
      </w:r>
    </w:p>
    <w:p w14:paraId="554A1837" w14:textId="77777777" w:rsidR="00F41CBC" w:rsidRPr="002B2F79" w:rsidRDefault="00F41CBC" w:rsidP="00F41CBC">
      <w:pPr>
        <w:rPr>
          <w:rFonts w:ascii="Arial" w:hAnsi="Arial" w:cs="Arial"/>
          <w:sz w:val="20"/>
          <w:szCs w:val="20"/>
        </w:rPr>
      </w:pPr>
    </w:p>
    <w:p w14:paraId="168FC8C7" w14:textId="314C1A1D" w:rsidR="00F41CBC" w:rsidRPr="002B2F79" w:rsidRDefault="00F41CBC" w:rsidP="00F41CBC">
      <w:pPr>
        <w:pStyle w:val="ListParagraph"/>
        <w:spacing w:line="360" w:lineRule="auto"/>
        <w:rPr>
          <w:rFonts w:ascii="Arial" w:hAnsi="Arial" w:cs="Arial"/>
          <w:sz w:val="20"/>
          <w:szCs w:val="20"/>
          <w:u w:val="single"/>
        </w:rPr>
      </w:pPr>
      <w:r w:rsidRPr="002B2F79">
        <w:rPr>
          <w:rFonts w:ascii="Arial" w:hAnsi="Arial" w:cs="Arial"/>
          <w:sz w:val="20"/>
          <w:szCs w:val="20"/>
          <w:u w:val="single"/>
        </w:rPr>
        <w:t>Pledge of Allegiance</w:t>
      </w:r>
    </w:p>
    <w:p w14:paraId="2516491F" w14:textId="77777777" w:rsidR="00F41CBC" w:rsidRPr="002B2F79" w:rsidRDefault="00F41CBC" w:rsidP="00F41CBC">
      <w:pPr>
        <w:pStyle w:val="ListParagraph"/>
        <w:numPr>
          <w:ilvl w:val="0"/>
          <w:numId w:val="4"/>
        </w:numPr>
        <w:spacing w:line="360" w:lineRule="auto"/>
        <w:rPr>
          <w:rFonts w:ascii="Arial" w:hAnsi="Arial" w:cs="Arial"/>
          <w:sz w:val="20"/>
          <w:szCs w:val="20"/>
        </w:rPr>
      </w:pPr>
      <w:r w:rsidRPr="002B2F79">
        <w:rPr>
          <w:rFonts w:ascii="Arial" w:hAnsi="Arial" w:cs="Arial"/>
          <w:sz w:val="20"/>
          <w:szCs w:val="20"/>
          <w:u w:val="single"/>
        </w:rPr>
        <w:t>Welcome, Logistics, &amp; Roll Call of Councils</w:t>
      </w:r>
    </w:p>
    <w:p w14:paraId="0C8B6276" w14:textId="08DEB8D3" w:rsidR="00F41CBC" w:rsidRPr="002B2F79" w:rsidRDefault="00F41CBC" w:rsidP="00F41CBC">
      <w:pPr>
        <w:pStyle w:val="ListParagraph"/>
        <w:numPr>
          <w:ilvl w:val="0"/>
          <w:numId w:val="4"/>
        </w:numPr>
        <w:rPr>
          <w:rFonts w:ascii="Arial" w:hAnsi="Arial" w:cs="Arial"/>
          <w:sz w:val="20"/>
          <w:szCs w:val="20"/>
          <w:u w:val="single"/>
        </w:rPr>
      </w:pPr>
      <w:r w:rsidRPr="002B2F79">
        <w:rPr>
          <w:rFonts w:ascii="Arial" w:hAnsi="Arial" w:cs="Arial"/>
          <w:sz w:val="20"/>
          <w:szCs w:val="20"/>
          <w:u w:val="single"/>
        </w:rPr>
        <w:t xml:space="preserve">Opening Address by State Deputy </w:t>
      </w:r>
      <w:r>
        <w:rPr>
          <w:rFonts w:ascii="Arial" w:hAnsi="Arial" w:cs="Arial"/>
          <w:sz w:val="20"/>
          <w:szCs w:val="20"/>
          <w:u w:val="single"/>
        </w:rPr>
        <w:t>Paul Lee</w:t>
      </w:r>
    </w:p>
    <w:p w14:paraId="101C88DD" w14:textId="77777777" w:rsidR="00F41CBC" w:rsidRPr="002B2F79" w:rsidRDefault="00F41CBC" w:rsidP="00F41CBC">
      <w:pPr>
        <w:pStyle w:val="ListParagraph"/>
        <w:rPr>
          <w:rFonts w:ascii="Arial" w:hAnsi="Arial" w:cs="Arial"/>
          <w:sz w:val="20"/>
          <w:szCs w:val="20"/>
          <w:u w:val="single"/>
        </w:rPr>
      </w:pPr>
    </w:p>
    <w:p w14:paraId="4B50F880" w14:textId="77777777" w:rsidR="00F41CBC" w:rsidRPr="002B2F79" w:rsidRDefault="00F41CBC" w:rsidP="00F41CBC">
      <w:pPr>
        <w:pStyle w:val="ListParagraph"/>
        <w:numPr>
          <w:ilvl w:val="0"/>
          <w:numId w:val="4"/>
        </w:numPr>
        <w:spacing w:line="360" w:lineRule="auto"/>
        <w:rPr>
          <w:rFonts w:ascii="Arial" w:hAnsi="Arial" w:cs="Arial"/>
          <w:sz w:val="20"/>
          <w:szCs w:val="20"/>
        </w:rPr>
      </w:pPr>
      <w:r w:rsidRPr="002B2F79">
        <w:rPr>
          <w:rFonts w:ascii="Arial" w:hAnsi="Arial" w:cs="Arial"/>
          <w:sz w:val="20"/>
          <w:szCs w:val="20"/>
          <w:u w:val="single"/>
        </w:rPr>
        <w:t xml:space="preserve">Introduction of </w:t>
      </w:r>
      <w:r w:rsidRPr="002B2F79">
        <w:rPr>
          <w:rFonts w:ascii="Arial" w:eastAsiaTheme="minorHAnsi" w:hAnsi="Arial" w:cs="Arial"/>
          <w:color w:val="000000"/>
          <w:sz w:val="20"/>
          <w:szCs w:val="20"/>
          <w:u w:val="single"/>
          <w:lang w:eastAsia="en-US"/>
        </w:rPr>
        <w:t xml:space="preserve">and </w:t>
      </w:r>
      <w:r w:rsidRPr="002B2F79">
        <w:rPr>
          <w:rFonts w:ascii="Arial" w:hAnsi="Arial" w:cs="Arial"/>
          <w:sz w:val="20"/>
          <w:szCs w:val="20"/>
          <w:u w:val="single"/>
        </w:rPr>
        <w:t>Opening Remarks by S</w:t>
      </w:r>
      <w:r w:rsidRPr="002B2F79">
        <w:rPr>
          <w:rFonts w:ascii="Arial" w:eastAsiaTheme="minorHAnsi" w:hAnsi="Arial" w:cs="Arial"/>
          <w:color w:val="000000"/>
          <w:sz w:val="20"/>
          <w:szCs w:val="20"/>
          <w:u w:val="single"/>
          <w:lang w:eastAsia="en-US"/>
        </w:rPr>
        <w:t xml:space="preserve">tate Officers, District Deputies, and General/Field Insurance Agents </w:t>
      </w:r>
    </w:p>
    <w:p w14:paraId="70C9A93E" w14:textId="356731A1" w:rsidR="009036D3" w:rsidRPr="00F0395A" w:rsidRDefault="009036D3" w:rsidP="00783F66">
      <w:pPr>
        <w:pStyle w:val="ListParagraph"/>
        <w:numPr>
          <w:ilvl w:val="0"/>
          <w:numId w:val="4"/>
        </w:numPr>
        <w:rPr>
          <w:rFonts w:ascii="Arial" w:hAnsi="Arial" w:cs="Arial"/>
          <w:sz w:val="20"/>
          <w:szCs w:val="20"/>
          <w:u w:val="single"/>
        </w:rPr>
      </w:pPr>
      <w:r w:rsidRPr="00F0395A">
        <w:rPr>
          <w:rFonts w:ascii="Arial" w:hAnsi="Arial" w:cs="Arial"/>
          <w:sz w:val="20"/>
          <w:szCs w:val="20"/>
          <w:u w:val="single"/>
        </w:rPr>
        <w:t>Safe Environment Program</w:t>
      </w:r>
      <w:r w:rsidR="00F0395A" w:rsidRPr="00783F66">
        <w:rPr>
          <w:rFonts w:ascii="Arial" w:hAnsi="Arial" w:cs="Arial"/>
          <w:sz w:val="20"/>
          <w:szCs w:val="20"/>
        </w:rPr>
        <w:t xml:space="preserve">- </w:t>
      </w:r>
      <w:r w:rsidR="00783F66" w:rsidRPr="00783F66">
        <w:rPr>
          <w:rFonts w:ascii="Arial" w:hAnsi="Arial" w:cs="Arial"/>
          <w:sz w:val="20"/>
          <w:szCs w:val="20"/>
        </w:rPr>
        <w:tab/>
      </w:r>
      <w:r w:rsidR="00783F66" w:rsidRPr="00783F66">
        <w:rPr>
          <w:rFonts w:ascii="Arial" w:hAnsi="Arial" w:cs="Arial"/>
          <w:sz w:val="20"/>
          <w:szCs w:val="20"/>
        </w:rPr>
        <w:tab/>
      </w:r>
      <w:r w:rsidRPr="00783F66">
        <w:rPr>
          <w:rFonts w:ascii="Arial" w:hAnsi="Arial" w:cs="Arial"/>
          <w:b/>
          <w:bCs/>
          <w:sz w:val="20"/>
          <w:szCs w:val="20"/>
          <w:u w:val="single"/>
        </w:rPr>
        <w:t>MUST HAVE ALL ROLES COMPLETE by SEPTEMBER 30</w:t>
      </w:r>
    </w:p>
    <w:p w14:paraId="77CB45CD" w14:textId="77777777" w:rsidR="009036D3" w:rsidRDefault="009036D3" w:rsidP="009036D3">
      <w:pPr>
        <w:pStyle w:val="ListParagraph"/>
        <w:rPr>
          <w:rFonts w:ascii="Arial" w:hAnsi="Arial" w:cs="Arial"/>
          <w:sz w:val="20"/>
          <w:szCs w:val="20"/>
          <w:u w:val="single"/>
        </w:rPr>
      </w:pPr>
    </w:p>
    <w:p w14:paraId="31BB4680" w14:textId="47D6DDA7" w:rsidR="00F41CBC" w:rsidRPr="002B2F79" w:rsidRDefault="00F41CBC" w:rsidP="00F41CBC">
      <w:pPr>
        <w:pStyle w:val="ListParagraph"/>
        <w:numPr>
          <w:ilvl w:val="0"/>
          <w:numId w:val="4"/>
        </w:numPr>
        <w:rPr>
          <w:rFonts w:ascii="Arial" w:hAnsi="Arial" w:cs="Arial"/>
          <w:sz w:val="20"/>
          <w:szCs w:val="20"/>
          <w:u w:val="single"/>
        </w:rPr>
      </w:pPr>
      <w:r w:rsidRPr="002B2F79">
        <w:rPr>
          <w:rFonts w:ascii="Arial" w:hAnsi="Arial" w:cs="Arial"/>
          <w:sz w:val="20"/>
          <w:szCs w:val="20"/>
          <w:u w:val="single"/>
        </w:rPr>
        <w:t>Membership</w:t>
      </w:r>
      <w:r w:rsidRPr="00CA69C4">
        <w:rPr>
          <w:rFonts w:ascii="Arial" w:hAnsi="Arial" w:cs="Arial"/>
          <w:sz w:val="20"/>
          <w:szCs w:val="20"/>
        </w:rPr>
        <w:t xml:space="preserve"> </w:t>
      </w:r>
    </w:p>
    <w:p w14:paraId="7C3BB26D" w14:textId="6B78E6EB" w:rsidR="00F41CBC" w:rsidRPr="00EB579F" w:rsidRDefault="00783F66" w:rsidP="00783F66">
      <w:pPr>
        <w:pStyle w:val="ListParagraph"/>
        <w:numPr>
          <w:ilvl w:val="1"/>
          <w:numId w:val="4"/>
        </w:numPr>
        <w:tabs>
          <w:tab w:val="left" w:pos="5760"/>
        </w:tabs>
        <w:rPr>
          <w:rFonts w:ascii="Arial" w:hAnsi="Arial" w:cs="Arial"/>
          <w:sz w:val="20"/>
          <w:szCs w:val="20"/>
          <w:u w:val="single"/>
        </w:rPr>
      </w:pPr>
      <w:r>
        <w:rPr>
          <w:rFonts w:ascii="Arial" w:hAnsi="Arial" w:cs="Arial"/>
          <w:sz w:val="20"/>
          <w:szCs w:val="20"/>
        </w:rPr>
        <w:t xml:space="preserve">What recruitment strategies are we going to use </w:t>
      </w:r>
      <w:r w:rsidRPr="00783F66">
        <w:rPr>
          <w:rFonts w:ascii="Arial" w:hAnsi="Arial" w:cs="Arial"/>
          <w:b/>
          <w:bCs/>
          <w:sz w:val="20"/>
          <w:szCs w:val="20"/>
          <w:u w:val="single"/>
        </w:rPr>
        <w:t>THIS YEAR</w:t>
      </w:r>
      <w:r>
        <w:rPr>
          <w:rFonts w:ascii="Arial" w:hAnsi="Arial" w:cs="Arial"/>
          <w:sz w:val="20"/>
          <w:szCs w:val="20"/>
        </w:rPr>
        <w:t>?</w:t>
      </w:r>
    </w:p>
    <w:p w14:paraId="450F8667" w14:textId="77777777" w:rsidR="00F41CBC" w:rsidRPr="002B2F79" w:rsidRDefault="00F41CBC" w:rsidP="00F41CBC">
      <w:pPr>
        <w:rPr>
          <w:rFonts w:ascii="Arial" w:hAnsi="Arial" w:cs="Arial"/>
          <w:sz w:val="20"/>
          <w:szCs w:val="20"/>
          <w:u w:val="single"/>
        </w:rPr>
      </w:pPr>
    </w:p>
    <w:p w14:paraId="004CDB46" w14:textId="6C1854E9" w:rsidR="00F41CBC" w:rsidRPr="002B2F79" w:rsidRDefault="00F41CBC" w:rsidP="00F41CBC">
      <w:pPr>
        <w:pStyle w:val="ListParagraph"/>
        <w:numPr>
          <w:ilvl w:val="0"/>
          <w:numId w:val="4"/>
        </w:numPr>
        <w:rPr>
          <w:rFonts w:ascii="Arial" w:hAnsi="Arial" w:cs="Arial"/>
          <w:sz w:val="20"/>
          <w:szCs w:val="20"/>
          <w:u w:val="single"/>
        </w:rPr>
      </w:pPr>
      <w:r>
        <w:rPr>
          <w:rFonts w:ascii="Arial" w:hAnsi="Arial" w:cs="Arial"/>
          <w:sz w:val="20"/>
          <w:szCs w:val="20"/>
          <w:u w:val="single"/>
        </w:rPr>
        <w:t>Programs</w:t>
      </w:r>
    </w:p>
    <w:p w14:paraId="2DB83273" w14:textId="667FEC06" w:rsidR="00F41CBC" w:rsidRPr="00783F66" w:rsidRDefault="00783F66" w:rsidP="00783F66">
      <w:pPr>
        <w:pStyle w:val="ListParagraph"/>
        <w:numPr>
          <w:ilvl w:val="1"/>
          <w:numId w:val="4"/>
        </w:numPr>
        <w:tabs>
          <w:tab w:val="left" w:pos="5760"/>
        </w:tabs>
        <w:rPr>
          <w:rFonts w:ascii="Arial" w:hAnsi="Arial" w:cs="Arial"/>
          <w:sz w:val="20"/>
          <w:szCs w:val="20"/>
          <w:u w:val="single"/>
        </w:rPr>
      </w:pPr>
      <w:r>
        <w:rPr>
          <w:rFonts w:ascii="Arial" w:hAnsi="Arial" w:cs="Arial"/>
          <w:sz w:val="20"/>
          <w:szCs w:val="20"/>
        </w:rPr>
        <w:t>How am I going to incorporate Faith in Action into my council’s operation?</w:t>
      </w:r>
    </w:p>
    <w:p w14:paraId="1AD677CD" w14:textId="77777777" w:rsidR="00F41CBC" w:rsidRPr="002B2F79" w:rsidRDefault="00F41CBC" w:rsidP="00F41CBC">
      <w:pPr>
        <w:rPr>
          <w:rFonts w:ascii="Arial" w:hAnsi="Arial" w:cs="Arial"/>
          <w:sz w:val="20"/>
          <w:szCs w:val="20"/>
        </w:rPr>
      </w:pPr>
    </w:p>
    <w:p w14:paraId="19276FE4" w14:textId="29A5D7F5" w:rsidR="008E7318" w:rsidRPr="008E7318" w:rsidRDefault="008E7318" w:rsidP="00F41CBC">
      <w:pPr>
        <w:pStyle w:val="ListParagraph"/>
        <w:numPr>
          <w:ilvl w:val="0"/>
          <w:numId w:val="4"/>
        </w:numPr>
        <w:rPr>
          <w:rFonts w:ascii="Arial" w:hAnsi="Arial" w:cs="Arial"/>
          <w:sz w:val="20"/>
          <w:szCs w:val="20"/>
          <w:u w:val="single"/>
        </w:rPr>
      </w:pPr>
      <w:r w:rsidRPr="008E7318">
        <w:rPr>
          <w:rFonts w:ascii="Arial" w:hAnsi="Arial" w:cs="Arial"/>
          <w:sz w:val="20"/>
          <w:szCs w:val="20"/>
          <w:u w:val="single"/>
        </w:rPr>
        <w:t>Fraternal Benefits</w:t>
      </w:r>
    </w:p>
    <w:p w14:paraId="737CB167" w14:textId="73AC8062" w:rsidR="008E7318" w:rsidRPr="008E7318" w:rsidRDefault="00F0395A" w:rsidP="008E7318">
      <w:pPr>
        <w:pStyle w:val="ListParagraph"/>
        <w:numPr>
          <w:ilvl w:val="1"/>
          <w:numId w:val="4"/>
        </w:numPr>
        <w:rPr>
          <w:rFonts w:ascii="Arial" w:hAnsi="Arial" w:cs="Arial"/>
          <w:sz w:val="20"/>
          <w:szCs w:val="20"/>
        </w:rPr>
      </w:pPr>
      <w:r>
        <w:rPr>
          <w:rFonts w:ascii="Arial" w:hAnsi="Arial" w:cs="Arial"/>
          <w:sz w:val="20"/>
          <w:szCs w:val="20"/>
        </w:rPr>
        <w:t>My General Agent is ______________________</w:t>
      </w:r>
    </w:p>
    <w:p w14:paraId="388E5B4F" w14:textId="77777777" w:rsidR="008E7318" w:rsidRPr="008E7318" w:rsidRDefault="008E7318" w:rsidP="008E7318">
      <w:pPr>
        <w:rPr>
          <w:rFonts w:ascii="Arial" w:hAnsi="Arial" w:cs="Arial"/>
          <w:sz w:val="20"/>
          <w:szCs w:val="20"/>
        </w:rPr>
      </w:pPr>
    </w:p>
    <w:p w14:paraId="30BEA84C" w14:textId="5F28BAAD" w:rsidR="00F41CBC" w:rsidRPr="002B2F79" w:rsidRDefault="00F41CBC" w:rsidP="00F41CBC">
      <w:pPr>
        <w:pStyle w:val="ListParagraph"/>
        <w:numPr>
          <w:ilvl w:val="0"/>
          <w:numId w:val="4"/>
        </w:numPr>
        <w:rPr>
          <w:rFonts w:ascii="Arial" w:hAnsi="Arial" w:cs="Arial"/>
          <w:sz w:val="20"/>
          <w:szCs w:val="20"/>
        </w:rPr>
      </w:pPr>
      <w:r>
        <w:rPr>
          <w:rFonts w:ascii="Arial" w:hAnsi="Arial" w:cs="Arial"/>
          <w:sz w:val="20"/>
          <w:szCs w:val="20"/>
          <w:u w:val="single"/>
        </w:rPr>
        <w:t>Mi</w:t>
      </w:r>
      <w:r w:rsidRPr="002B2F79">
        <w:rPr>
          <w:rFonts w:ascii="Arial" w:hAnsi="Arial" w:cs="Arial"/>
          <w:sz w:val="20"/>
          <w:szCs w:val="20"/>
          <w:u w:val="single"/>
        </w:rPr>
        <w:t>sc. Topics</w:t>
      </w:r>
      <w:r w:rsidRPr="002B2F79">
        <w:rPr>
          <w:rFonts w:ascii="Arial" w:hAnsi="Arial" w:cs="Arial"/>
          <w:sz w:val="20"/>
          <w:szCs w:val="20"/>
        </w:rPr>
        <w:t xml:space="preserve"> </w:t>
      </w:r>
    </w:p>
    <w:p w14:paraId="4E2C6959" w14:textId="3BC6314E" w:rsidR="009036D3" w:rsidRDefault="009036D3" w:rsidP="00F41CBC">
      <w:pPr>
        <w:pStyle w:val="ListParagraph"/>
        <w:numPr>
          <w:ilvl w:val="1"/>
          <w:numId w:val="4"/>
        </w:numPr>
        <w:rPr>
          <w:rFonts w:ascii="Arial" w:hAnsi="Arial" w:cs="Arial"/>
          <w:sz w:val="20"/>
          <w:szCs w:val="20"/>
        </w:rPr>
      </w:pPr>
      <w:r>
        <w:rPr>
          <w:rFonts w:ascii="Arial" w:hAnsi="Arial" w:cs="Arial"/>
          <w:sz w:val="20"/>
          <w:szCs w:val="20"/>
        </w:rPr>
        <w:t xml:space="preserve">Knight/Family of the Month- </w:t>
      </w:r>
      <w:r w:rsidR="00312C09">
        <w:rPr>
          <w:rFonts w:ascii="Arial" w:hAnsi="Arial" w:cs="Arial"/>
          <w:sz w:val="20"/>
          <w:szCs w:val="20"/>
        </w:rPr>
        <w:t>due on 15</w:t>
      </w:r>
      <w:r w:rsidR="00312C09" w:rsidRPr="00312C09">
        <w:rPr>
          <w:rFonts w:ascii="Arial" w:hAnsi="Arial" w:cs="Arial"/>
          <w:sz w:val="20"/>
          <w:szCs w:val="20"/>
          <w:vertAlign w:val="superscript"/>
        </w:rPr>
        <w:t>th</w:t>
      </w:r>
      <w:r w:rsidR="00312C09">
        <w:rPr>
          <w:rFonts w:ascii="Arial" w:hAnsi="Arial" w:cs="Arial"/>
          <w:sz w:val="20"/>
          <w:szCs w:val="20"/>
        </w:rPr>
        <w:t xml:space="preserve"> of month</w:t>
      </w:r>
    </w:p>
    <w:p w14:paraId="7B9B573B" w14:textId="5D7F2766" w:rsidR="00312C09" w:rsidRDefault="00312C09" w:rsidP="00F41CBC">
      <w:pPr>
        <w:pStyle w:val="ListParagraph"/>
        <w:numPr>
          <w:ilvl w:val="1"/>
          <w:numId w:val="4"/>
        </w:numPr>
        <w:rPr>
          <w:rFonts w:ascii="Arial" w:hAnsi="Arial" w:cs="Arial"/>
          <w:sz w:val="20"/>
          <w:szCs w:val="20"/>
        </w:rPr>
      </w:pPr>
      <w:r>
        <w:rPr>
          <w:rFonts w:ascii="Arial" w:hAnsi="Arial" w:cs="Arial"/>
          <w:sz w:val="20"/>
          <w:szCs w:val="20"/>
        </w:rPr>
        <w:t>Perpetual Memorial Society- Ed Pancrazi</w:t>
      </w:r>
      <w:r w:rsidR="00C438F8">
        <w:rPr>
          <w:rFonts w:ascii="Arial" w:hAnsi="Arial" w:cs="Arial"/>
          <w:sz w:val="20"/>
          <w:szCs w:val="20"/>
        </w:rPr>
        <w:t>o</w:t>
      </w:r>
      <w:r>
        <w:rPr>
          <w:rFonts w:ascii="Arial" w:hAnsi="Arial" w:cs="Arial"/>
          <w:sz w:val="20"/>
          <w:szCs w:val="20"/>
        </w:rPr>
        <w:t xml:space="preserve"> is new Chairman</w:t>
      </w:r>
    </w:p>
    <w:p w14:paraId="05FCD0A1" w14:textId="5174633B" w:rsidR="008E7318" w:rsidRDefault="008E7318" w:rsidP="00F41CBC">
      <w:pPr>
        <w:pStyle w:val="ListParagraph"/>
        <w:numPr>
          <w:ilvl w:val="1"/>
          <w:numId w:val="4"/>
        </w:numPr>
        <w:rPr>
          <w:rFonts w:ascii="Arial" w:hAnsi="Arial" w:cs="Arial"/>
          <w:sz w:val="20"/>
          <w:szCs w:val="20"/>
        </w:rPr>
      </w:pPr>
      <w:r>
        <w:rPr>
          <w:rFonts w:ascii="Arial" w:hAnsi="Arial" w:cs="Arial"/>
          <w:sz w:val="20"/>
          <w:szCs w:val="20"/>
        </w:rPr>
        <w:t>Mid-Year state meeting (all invited)- December 13-15, Des Moines</w:t>
      </w:r>
    </w:p>
    <w:p w14:paraId="790FBA54" w14:textId="2DE90330" w:rsidR="008E7318" w:rsidRDefault="008E7318" w:rsidP="008E7318">
      <w:pPr>
        <w:pStyle w:val="ListParagraph"/>
        <w:numPr>
          <w:ilvl w:val="2"/>
          <w:numId w:val="4"/>
        </w:numPr>
        <w:rPr>
          <w:rFonts w:ascii="Arial" w:hAnsi="Arial" w:cs="Arial"/>
          <w:sz w:val="20"/>
          <w:szCs w:val="20"/>
        </w:rPr>
      </w:pPr>
      <w:r>
        <w:rPr>
          <w:rFonts w:ascii="Arial" w:hAnsi="Arial" w:cs="Arial"/>
          <w:sz w:val="20"/>
          <w:szCs w:val="20"/>
        </w:rPr>
        <w:t>All information will be on iowakofc.org/</w:t>
      </w:r>
      <w:proofErr w:type="spellStart"/>
      <w:r>
        <w:rPr>
          <w:rFonts w:ascii="Arial" w:hAnsi="Arial" w:cs="Arial"/>
          <w:sz w:val="20"/>
          <w:szCs w:val="20"/>
        </w:rPr>
        <w:t>stateevents</w:t>
      </w:r>
      <w:proofErr w:type="spellEnd"/>
    </w:p>
    <w:p w14:paraId="1D4B47A0" w14:textId="09643FE5" w:rsidR="00F41CBC" w:rsidRDefault="00F41CBC" w:rsidP="00F41CBC">
      <w:pPr>
        <w:pStyle w:val="ListParagraph"/>
        <w:numPr>
          <w:ilvl w:val="1"/>
          <w:numId w:val="4"/>
        </w:numPr>
        <w:rPr>
          <w:rFonts w:ascii="Arial" w:hAnsi="Arial" w:cs="Arial"/>
          <w:sz w:val="20"/>
          <w:szCs w:val="20"/>
        </w:rPr>
      </w:pPr>
      <w:r w:rsidRPr="002B2F79">
        <w:rPr>
          <w:rFonts w:ascii="Arial" w:hAnsi="Arial" w:cs="Arial"/>
          <w:sz w:val="20"/>
          <w:szCs w:val="20"/>
        </w:rPr>
        <w:t>State Convention</w:t>
      </w:r>
      <w:r>
        <w:rPr>
          <w:rFonts w:ascii="Arial" w:hAnsi="Arial" w:cs="Arial"/>
          <w:sz w:val="20"/>
          <w:szCs w:val="20"/>
        </w:rPr>
        <w:t xml:space="preserve">- </w:t>
      </w:r>
      <w:r w:rsidR="00312C09">
        <w:rPr>
          <w:rFonts w:ascii="Arial" w:hAnsi="Arial" w:cs="Arial"/>
          <w:sz w:val="20"/>
          <w:szCs w:val="20"/>
        </w:rPr>
        <w:t>April 17-19, 2020, Sioux City</w:t>
      </w:r>
    </w:p>
    <w:p w14:paraId="6C077AB2" w14:textId="77777777" w:rsidR="00F41CBC" w:rsidRPr="002B2F79" w:rsidRDefault="00F41CBC" w:rsidP="00F41CBC">
      <w:pPr>
        <w:pStyle w:val="ListParagraph"/>
        <w:numPr>
          <w:ilvl w:val="2"/>
          <w:numId w:val="4"/>
        </w:numPr>
        <w:rPr>
          <w:rFonts w:ascii="Arial" w:hAnsi="Arial" w:cs="Arial"/>
          <w:sz w:val="20"/>
          <w:szCs w:val="20"/>
        </w:rPr>
      </w:pPr>
      <w:r>
        <w:rPr>
          <w:rFonts w:ascii="Arial" w:hAnsi="Arial" w:cs="Arial"/>
          <w:sz w:val="20"/>
          <w:szCs w:val="20"/>
        </w:rPr>
        <w:t>All information will be on iowakofc.org/convention</w:t>
      </w:r>
    </w:p>
    <w:p w14:paraId="061ADC4E" w14:textId="77777777" w:rsidR="00F41CBC" w:rsidRPr="002B2F79" w:rsidRDefault="00F41CBC" w:rsidP="00F41CBC">
      <w:pPr>
        <w:pStyle w:val="ListParagraph"/>
        <w:rPr>
          <w:rFonts w:ascii="Arial" w:hAnsi="Arial" w:cs="Arial"/>
          <w:sz w:val="20"/>
          <w:szCs w:val="20"/>
        </w:rPr>
      </w:pPr>
    </w:p>
    <w:p w14:paraId="4F825A9A" w14:textId="77777777" w:rsidR="00F41CBC" w:rsidRPr="002B2F79" w:rsidRDefault="00F41CBC" w:rsidP="00F41CBC">
      <w:pPr>
        <w:pStyle w:val="ListParagraph"/>
        <w:numPr>
          <w:ilvl w:val="0"/>
          <w:numId w:val="4"/>
        </w:numPr>
        <w:spacing w:line="360" w:lineRule="auto"/>
        <w:rPr>
          <w:rFonts w:ascii="Arial" w:hAnsi="Arial" w:cs="Arial"/>
          <w:sz w:val="20"/>
          <w:szCs w:val="20"/>
          <w:u w:val="single"/>
        </w:rPr>
      </w:pPr>
      <w:r w:rsidRPr="002B2F79">
        <w:rPr>
          <w:rFonts w:ascii="Arial" w:hAnsi="Arial" w:cs="Arial"/>
          <w:sz w:val="20"/>
          <w:szCs w:val="20"/>
          <w:u w:val="single"/>
        </w:rPr>
        <w:t>Q&amp;A, Sharing, and Final Comments</w:t>
      </w:r>
    </w:p>
    <w:p w14:paraId="5BABFE88" w14:textId="77777777" w:rsidR="00312C09" w:rsidRDefault="00312C09" w:rsidP="00312C09">
      <w:pPr>
        <w:pStyle w:val="ListParagraph"/>
        <w:tabs>
          <w:tab w:val="left" w:pos="5760"/>
        </w:tabs>
        <w:ind w:left="1440"/>
        <w:rPr>
          <w:rFonts w:ascii="Arial" w:hAnsi="Arial" w:cs="Arial"/>
          <w:sz w:val="20"/>
          <w:szCs w:val="20"/>
        </w:rPr>
      </w:pPr>
      <w:bookmarkStart w:id="0" w:name="_GoBack"/>
      <w:bookmarkEnd w:id="0"/>
    </w:p>
    <w:p w14:paraId="629670A9" w14:textId="77777777" w:rsidR="00783F66" w:rsidRDefault="00312C09" w:rsidP="00F41CBC">
      <w:pPr>
        <w:pStyle w:val="ListParagraph"/>
        <w:numPr>
          <w:ilvl w:val="0"/>
          <w:numId w:val="4"/>
        </w:numPr>
        <w:tabs>
          <w:tab w:val="left" w:pos="5760"/>
        </w:tabs>
        <w:rPr>
          <w:rFonts w:ascii="Arial" w:hAnsi="Arial" w:cs="Arial"/>
          <w:sz w:val="20"/>
          <w:szCs w:val="20"/>
          <w:u w:val="single"/>
        </w:rPr>
      </w:pPr>
      <w:r w:rsidRPr="00312C09">
        <w:rPr>
          <w:rFonts w:ascii="Arial" w:hAnsi="Arial" w:cs="Arial"/>
          <w:sz w:val="20"/>
          <w:szCs w:val="20"/>
          <w:u w:val="single"/>
        </w:rPr>
        <w:t>Closing Address from State Deputy &amp; Closing Prayer</w:t>
      </w:r>
    </w:p>
    <w:p w14:paraId="30E7F97D" w14:textId="77777777" w:rsidR="00783F66" w:rsidRDefault="00783F66" w:rsidP="00783F66">
      <w:pPr>
        <w:pStyle w:val="ListParagraph"/>
        <w:tabs>
          <w:tab w:val="left" w:pos="5760"/>
        </w:tabs>
        <w:rPr>
          <w:rFonts w:ascii="Arial" w:hAnsi="Arial" w:cs="Arial"/>
          <w:sz w:val="20"/>
          <w:szCs w:val="20"/>
          <w:u w:val="single"/>
        </w:rPr>
      </w:pPr>
    </w:p>
    <w:p w14:paraId="10ABFB5A" w14:textId="406D01B9" w:rsidR="000122F5" w:rsidRPr="00783F66" w:rsidRDefault="00F41CBC" w:rsidP="00F41CBC">
      <w:pPr>
        <w:pStyle w:val="ListParagraph"/>
        <w:numPr>
          <w:ilvl w:val="0"/>
          <w:numId w:val="4"/>
        </w:numPr>
        <w:tabs>
          <w:tab w:val="left" w:pos="5760"/>
        </w:tabs>
        <w:rPr>
          <w:rFonts w:ascii="Arial" w:hAnsi="Arial" w:cs="Arial"/>
          <w:sz w:val="20"/>
          <w:szCs w:val="20"/>
          <w:u w:val="single"/>
        </w:rPr>
      </w:pPr>
      <w:r w:rsidRPr="00783F66">
        <w:rPr>
          <w:rFonts w:ascii="Arial" w:hAnsi="Arial" w:cs="Arial"/>
          <w:sz w:val="20"/>
          <w:szCs w:val="20"/>
          <w:u w:val="single"/>
        </w:rPr>
        <w:t>Adjournment</w:t>
      </w:r>
      <w:r w:rsidRPr="00783F66">
        <w:rPr>
          <w:rFonts w:ascii="Arial" w:hAnsi="Arial" w:cs="Arial"/>
          <w:sz w:val="20"/>
          <w:szCs w:val="20"/>
        </w:rPr>
        <w:tab/>
      </w:r>
    </w:p>
    <w:sectPr w:rsidR="000122F5" w:rsidRPr="00783F66" w:rsidSect="00783F66">
      <w:headerReference w:type="default" r:id="rId7"/>
      <w:footerReference w:type="default" r:id="rId8"/>
      <w:pgSz w:w="12240" w:h="15840"/>
      <w:pgMar w:top="1440" w:right="72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2F23" w14:textId="77777777" w:rsidR="00DA3FF5" w:rsidRDefault="00DA3FF5" w:rsidP="002A6280">
      <w:r>
        <w:separator/>
      </w:r>
    </w:p>
  </w:endnote>
  <w:endnote w:type="continuationSeparator" w:id="0">
    <w:p w14:paraId="7929C7C6" w14:textId="77777777" w:rsidR="00DA3FF5" w:rsidRDefault="00DA3FF5" w:rsidP="002A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3CEA" w14:textId="77777777" w:rsidR="002A6280" w:rsidRPr="002A6280" w:rsidRDefault="002A6280" w:rsidP="002A6280">
    <w:pPr>
      <w:pStyle w:val="Footer"/>
      <w:jc w:val="center"/>
      <w:rPr>
        <w:rFonts w:ascii="Book Antiqua" w:hAnsi="Book Antiqua"/>
        <w:i/>
        <w:sz w:val="20"/>
      </w:rPr>
    </w:pPr>
    <w:r w:rsidRPr="002A6280">
      <w:rPr>
        <w:rFonts w:ascii="Book Antiqua" w:hAnsi="Book Antiqua"/>
        <w:i/>
        <w:sz w:val="20"/>
      </w:rPr>
      <w:t xml:space="preserve">Dedicated to Charity, Unity, Fraternity, and Patriotism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AEB3" w14:textId="77777777" w:rsidR="00DA3FF5" w:rsidRDefault="00DA3FF5" w:rsidP="002A6280">
      <w:r>
        <w:separator/>
      </w:r>
    </w:p>
  </w:footnote>
  <w:footnote w:type="continuationSeparator" w:id="0">
    <w:p w14:paraId="71984E6F" w14:textId="77777777" w:rsidR="00DA3FF5" w:rsidRDefault="00DA3FF5" w:rsidP="002A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3DE1" w14:textId="77777777" w:rsidR="002A6280" w:rsidRPr="00FC0635" w:rsidRDefault="002A6280">
    <w:pPr>
      <w:pStyle w:val="Header"/>
      <w:rPr>
        <w:rFonts w:ascii="Book Antiqua" w:hAnsi="Book Antiqua"/>
        <w:b/>
        <w:sz w:val="40"/>
      </w:rPr>
    </w:pPr>
    <w:r w:rsidRPr="00FC0635">
      <w:rPr>
        <w:rFonts w:ascii="Book Antiqua" w:hAnsi="Book Antiqua"/>
        <w:b/>
        <w:noProof/>
        <w:sz w:val="40"/>
      </w:rPr>
      <w:drawing>
        <wp:anchor distT="0" distB="0" distL="114300" distR="114300" simplePos="0" relativeHeight="251658240" behindDoc="1" locked="0" layoutInCell="1" allowOverlap="1" wp14:anchorId="59DEFC28" wp14:editId="5A7C6AE3">
          <wp:simplePos x="0" y="0"/>
          <wp:positionH relativeFrom="column">
            <wp:posOffset>4566920</wp:posOffset>
          </wp:positionH>
          <wp:positionV relativeFrom="paragraph">
            <wp:posOffset>0</wp:posOffset>
          </wp:positionV>
          <wp:extent cx="1189990" cy="951230"/>
          <wp:effectExtent l="0" t="0" r="0" b="0"/>
          <wp:wrapTight wrapText="bothSides">
            <wp:wrapPolygon edited="0">
              <wp:start x="0" y="1730"/>
              <wp:lineTo x="0" y="7354"/>
              <wp:lineTo x="1729" y="16438"/>
              <wp:lineTo x="1729" y="18168"/>
              <wp:lineTo x="6916" y="19033"/>
              <wp:lineTo x="15906" y="19899"/>
              <wp:lineTo x="17981" y="19899"/>
              <wp:lineTo x="19018" y="16438"/>
              <wp:lineTo x="21093" y="12112"/>
              <wp:lineTo x="21093" y="9517"/>
              <wp:lineTo x="18327" y="1730"/>
              <wp:lineTo x="0" y="173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rddegree.png"/>
                  <pic:cNvPicPr/>
                </pic:nvPicPr>
                <pic:blipFill>
                  <a:blip r:embed="rId1">
                    <a:extLst>
                      <a:ext uri="{28A0092B-C50C-407E-A947-70E740481C1C}">
                        <a14:useLocalDpi xmlns:a14="http://schemas.microsoft.com/office/drawing/2010/main" val="0"/>
                      </a:ext>
                    </a:extLst>
                  </a:blip>
                  <a:stretch>
                    <a:fillRect/>
                  </a:stretch>
                </pic:blipFill>
                <pic:spPr>
                  <a:xfrm>
                    <a:off x="0" y="0"/>
                    <a:ext cx="1189990" cy="951230"/>
                  </a:xfrm>
                  <a:prstGeom prst="rect">
                    <a:avLst/>
                  </a:prstGeom>
                </pic:spPr>
              </pic:pic>
            </a:graphicData>
          </a:graphic>
          <wp14:sizeRelH relativeFrom="page">
            <wp14:pctWidth>0</wp14:pctWidth>
          </wp14:sizeRelH>
          <wp14:sizeRelV relativeFrom="page">
            <wp14:pctHeight>0</wp14:pctHeight>
          </wp14:sizeRelV>
        </wp:anchor>
      </w:drawing>
    </w:r>
    <w:r w:rsidRPr="00FC0635">
      <w:rPr>
        <w:rFonts w:ascii="Book Antiqua" w:hAnsi="Book Antiqua"/>
        <w:b/>
        <w:sz w:val="40"/>
      </w:rPr>
      <w:t xml:space="preserve">Knights of Columbus </w:t>
    </w:r>
  </w:p>
  <w:p w14:paraId="72EDA1B3" w14:textId="77777777" w:rsidR="002A6280" w:rsidRPr="00FC0635" w:rsidRDefault="002A6280">
    <w:pPr>
      <w:pStyle w:val="Header"/>
      <w:rPr>
        <w:rFonts w:ascii="Book Antiqua" w:hAnsi="Book Antiqua"/>
        <w:b/>
        <w:sz w:val="40"/>
      </w:rPr>
    </w:pPr>
    <w:r w:rsidRPr="00FC0635">
      <w:rPr>
        <w:rFonts w:ascii="Book Antiqua" w:hAnsi="Book Antiqua"/>
        <w:b/>
        <w:sz w:val="40"/>
      </w:rPr>
      <w:t>Iowa State Council</w:t>
    </w:r>
  </w:p>
  <w:p w14:paraId="21613C60" w14:textId="6A1EA8D9" w:rsidR="002A6280" w:rsidRPr="00FC0635" w:rsidRDefault="00F41CBC">
    <w:pPr>
      <w:pStyle w:val="Header"/>
      <w:rPr>
        <w:rFonts w:ascii="Book Antiqua" w:hAnsi="Book Antiqua"/>
        <w:sz w:val="32"/>
      </w:rPr>
    </w:pPr>
    <w:r>
      <w:rPr>
        <w:rFonts w:ascii="Book Antiqua" w:hAnsi="Book Antiqua"/>
        <w:sz w:val="32"/>
      </w:rPr>
      <w:t>District Meeting Agenda- Summer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61C"/>
    <w:multiLevelType w:val="hybridMultilevel"/>
    <w:tmpl w:val="C41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B359C"/>
    <w:multiLevelType w:val="hybridMultilevel"/>
    <w:tmpl w:val="FA567076"/>
    <w:lvl w:ilvl="0" w:tplc="B0B6E7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21751"/>
    <w:multiLevelType w:val="hybridMultilevel"/>
    <w:tmpl w:val="BBD6ACC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055AD"/>
    <w:multiLevelType w:val="hybridMultilevel"/>
    <w:tmpl w:val="0E34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BC"/>
    <w:rsid w:val="000122F5"/>
    <w:rsid w:val="00106B2C"/>
    <w:rsid w:val="00255E52"/>
    <w:rsid w:val="002A6280"/>
    <w:rsid w:val="002E7382"/>
    <w:rsid w:val="00312C09"/>
    <w:rsid w:val="003753F5"/>
    <w:rsid w:val="00376F6B"/>
    <w:rsid w:val="004C1ECC"/>
    <w:rsid w:val="005250F4"/>
    <w:rsid w:val="005D088C"/>
    <w:rsid w:val="0060461B"/>
    <w:rsid w:val="0062370A"/>
    <w:rsid w:val="006C5232"/>
    <w:rsid w:val="007771E2"/>
    <w:rsid w:val="00783F66"/>
    <w:rsid w:val="00793D36"/>
    <w:rsid w:val="007E23B0"/>
    <w:rsid w:val="008B4978"/>
    <w:rsid w:val="008E7318"/>
    <w:rsid w:val="009036D3"/>
    <w:rsid w:val="00936361"/>
    <w:rsid w:val="00986753"/>
    <w:rsid w:val="00A57A83"/>
    <w:rsid w:val="00AE06F2"/>
    <w:rsid w:val="00BE2422"/>
    <w:rsid w:val="00C37AD6"/>
    <w:rsid w:val="00C438F8"/>
    <w:rsid w:val="00C872DA"/>
    <w:rsid w:val="00CB38E7"/>
    <w:rsid w:val="00CD4EC5"/>
    <w:rsid w:val="00D24186"/>
    <w:rsid w:val="00D5114C"/>
    <w:rsid w:val="00DA3FF5"/>
    <w:rsid w:val="00EF4164"/>
    <w:rsid w:val="00F00319"/>
    <w:rsid w:val="00F0395A"/>
    <w:rsid w:val="00F3332D"/>
    <w:rsid w:val="00F41CBC"/>
    <w:rsid w:val="00FC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87AF3"/>
  <w15:chartTrackingRefBased/>
  <w15:docId w15:val="{9322F290-8063-4DE5-8BFB-9A803A5F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BC"/>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280"/>
    <w:pPr>
      <w:tabs>
        <w:tab w:val="center" w:pos="4680"/>
        <w:tab w:val="right" w:pos="9360"/>
      </w:tabs>
    </w:pPr>
  </w:style>
  <w:style w:type="character" w:customStyle="1" w:styleId="HeaderChar">
    <w:name w:val="Header Char"/>
    <w:basedOn w:val="DefaultParagraphFont"/>
    <w:link w:val="Header"/>
    <w:uiPriority w:val="99"/>
    <w:rsid w:val="002A6280"/>
  </w:style>
  <w:style w:type="paragraph" w:styleId="Footer">
    <w:name w:val="footer"/>
    <w:basedOn w:val="Normal"/>
    <w:link w:val="FooterChar"/>
    <w:uiPriority w:val="99"/>
    <w:unhideWhenUsed/>
    <w:rsid w:val="002A6280"/>
    <w:pPr>
      <w:tabs>
        <w:tab w:val="center" w:pos="4680"/>
        <w:tab w:val="right" w:pos="9360"/>
      </w:tabs>
    </w:pPr>
  </w:style>
  <w:style w:type="character" w:customStyle="1" w:styleId="FooterChar">
    <w:name w:val="Footer Char"/>
    <w:basedOn w:val="DefaultParagraphFont"/>
    <w:link w:val="Footer"/>
    <w:uiPriority w:val="99"/>
    <w:rsid w:val="002A6280"/>
  </w:style>
  <w:style w:type="character" w:styleId="Hyperlink">
    <w:name w:val="Hyperlink"/>
    <w:basedOn w:val="DefaultParagraphFont"/>
    <w:uiPriority w:val="99"/>
    <w:unhideWhenUsed/>
    <w:rsid w:val="005D088C"/>
    <w:rPr>
      <w:color w:val="0563C1" w:themeColor="hyperlink"/>
      <w:u w:val="single"/>
    </w:rPr>
  </w:style>
  <w:style w:type="character" w:styleId="UnresolvedMention">
    <w:name w:val="Unresolved Mention"/>
    <w:basedOn w:val="DefaultParagraphFont"/>
    <w:uiPriority w:val="99"/>
    <w:semiHidden/>
    <w:unhideWhenUsed/>
    <w:rsid w:val="005D088C"/>
    <w:rPr>
      <w:color w:val="605E5C"/>
      <w:shd w:val="clear" w:color="auto" w:fill="E1DFDD"/>
    </w:rPr>
  </w:style>
  <w:style w:type="paragraph" w:styleId="ListParagraph">
    <w:name w:val="List Paragraph"/>
    <w:basedOn w:val="Normal"/>
    <w:uiPriority w:val="99"/>
    <w:qFormat/>
    <w:rsid w:val="00EF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nights%20of%20Columbus\IA%20State%20Council\Letterhead\IA%20Kof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IA KofC letterhead</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KofC</dc:creator>
  <cp:keywords/>
  <dc:description/>
  <cp:lastModifiedBy>13192317304</cp:lastModifiedBy>
  <cp:revision>2</cp:revision>
  <cp:lastPrinted>2019-06-13T19:43:00Z</cp:lastPrinted>
  <dcterms:created xsi:type="dcterms:W3CDTF">2019-07-16T13:05:00Z</dcterms:created>
  <dcterms:modified xsi:type="dcterms:W3CDTF">2019-07-16T13:05:00Z</dcterms:modified>
</cp:coreProperties>
</file>